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C" w:rsidRPr="00295590" w:rsidRDefault="009D308C" w:rsidP="002220D5">
      <w:pPr>
        <w:spacing w:after="0" w:line="240" w:lineRule="auto"/>
        <w:jc w:val="center"/>
        <w:rPr>
          <w:rFonts w:ascii="Times New Roman" w:hAnsi="Times New Roman" w:cs="Times New Roman"/>
          <w:b/>
          <w:sz w:val="24"/>
          <w:szCs w:val="24"/>
        </w:rPr>
      </w:pPr>
      <w:r w:rsidRPr="00295590">
        <w:rPr>
          <w:rFonts w:ascii="Times New Roman" w:hAnsi="Times New Roman" w:cs="Times New Roman"/>
          <w:b/>
          <w:sz w:val="24"/>
          <w:szCs w:val="24"/>
        </w:rPr>
        <w:t>Regional Coordination Functions</w:t>
      </w:r>
    </w:p>
    <w:p w:rsidR="002220D5" w:rsidRPr="00295590" w:rsidRDefault="002220D5" w:rsidP="002220D5">
      <w:pPr>
        <w:spacing w:after="0" w:line="240" w:lineRule="auto"/>
        <w:jc w:val="center"/>
        <w:rPr>
          <w:rFonts w:ascii="Times New Roman" w:hAnsi="Times New Roman" w:cs="Times New Roman"/>
          <w:sz w:val="24"/>
          <w:szCs w:val="24"/>
        </w:rPr>
      </w:pPr>
    </w:p>
    <w:p w:rsidR="009D308C" w:rsidRPr="00295590" w:rsidRDefault="009D308C" w:rsidP="002220D5">
      <w:pPr>
        <w:spacing w:after="0" w:line="240" w:lineRule="auto"/>
        <w:rPr>
          <w:rFonts w:ascii="Times New Roman" w:hAnsi="Times New Roman" w:cs="Times New Roman"/>
          <w:sz w:val="24"/>
          <w:szCs w:val="24"/>
        </w:rPr>
      </w:pPr>
      <w:r w:rsidRPr="00295590">
        <w:rPr>
          <w:rFonts w:ascii="Times New Roman" w:hAnsi="Times New Roman" w:cs="Times New Roman"/>
          <w:b/>
          <w:sz w:val="24"/>
          <w:szCs w:val="24"/>
        </w:rPr>
        <w:t>Goal:</w:t>
      </w:r>
      <w:r w:rsidRPr="00295590">
        <w:rPr>
          <w:rFonts w:ascii="Times New Roman" w:hAnsi="Times New Roman" w:cs="Times New Roman"/>
          <w:sz w:val="24"/>
          <w:szCs w:val="24"/>
        </w:rPr>
        <w:t xml:space="preserve">  To facilitate coordination between the Federal and the region’s State wildlife agencies and the appropriate Indian tribes to support development of common methodologies and business practices that provide continuity and uniformity of input, information, and recommendations that enable efficient and cost effective development and implementation of the Fish and Wildlife Program.</w:t>
      </w:r>
    </w:p>
    <w:p w:rsidR="002220D5" w:rsidRPr="00295590" w:rsidRDefault="002220D5" w:rsidP="002220D5">
      <w:pPr>
        <w:spacing w:after="0" w:line="240" w:lineRule="auto"/>
        <w:rPr>
          <w:rFonts w:ascii="Times New Roman" w:hAnsi="Times New Roman" w:cs="Times New Roman"/>
          <w:sz w:val="24"/>
          <w:szCs w:val="24"/>
        </w:rPr>
      </w:pPr>
    </w:p>
    <w:p w:rsidR="002220D5" w:rsidRPr="00295590" w:rsidRDefault="002220D5" w:rsidP="002220D5">
      <w:pPr>
        <w:spacing w:after="0" w:line="240" w:lineRule="auto"/>
        <w:rPr>
          <w:rFonts w:ascii="Times New Roman" w:hAnsi="Times New Roman" w:cs="Times New Roman"/>
          <w:sz w:val="24"/>
          <w:szCs w:val="24"/>
        </w:rPr>
      </w:pPr>
      <w:r w:rsidRPr="00295590">
        <w:rPr>
          <w:rFonts w:ascii="Times New Roman" w:hAnsi="Times New Roman" w:cs="Times New Roman"/>
          <w:b/>
          <w:sz w:val="24"/>
          <w:szCs w:val="24"/>
        </w:rPr>
        <w:t>Objectives:</w:t>
      </w:r>
      <w:r w:rsidRPr="00295590">
        <w:rPr>
          <w:rFonts w:ascii="Times New Roman" w:hAnsi="Times New Roman" w:cs="Times New Roman"/>
          <w:sz w:val="24"/>
          <w:szCs w:val="24"/>
        </w:rPr>
        <w:t xml:space="preserve">  To coordinate and facilitate the efforts of the fish and wildlife managers, stakeholders, and other interested parties in the Columbia River Basin to ensure the Northwest Power and Conservation Council (NPCC) Fish and Wildlife Program-oriented </w:t>
      </w:r>
      <w:r w:rsidR="00EA3564">
        <w:rPr>
          <w:rFonts w:ascii="Times New Roman" w:hAnsi="Times New Roman" w:cs="Times New Roman"/>
          <w:sz w:val="24"/>
          <w:szCs w:val="24"/>
        </w:rPr>
        <w:t xml:space="preserve">adaptive management </w:t>
      </w:r>
      <w:r w:rsidRPr="00295590">
        <w:rPr>
          <w:rFonts w:ascii="Times New Roman" w:hAnsi="Times New Roman" w:cs="Times New Roman"/>
          <w:sz w:val="24"/>
          <w:szCs w:val="24"/>
        </w:rPr>
        <w:t>processes and products are addressed and implemented f</w:t>
      </w:r>
      <w:r w:rsidR="0015735B" w:rsidRPr="00295590">
        <w:rPr>
          <w:rFonts w:ascii="Times New Roman" w:hAnsi="Times New Roman" w:cs="Times New Roman"/>
          <w:sz w:val="24"/>
          <w:szCs w:val="24"/>
        </w:rPr>
        <w:t>or</w:t>
      </w:r>
      <w:r w:rsidRPr="00295590">
        <w:rPr>
          <w:rFonts w:ascii="Times New Roman" w:hAnsi="Times New Roman" w:cs="Times New Roman"/>
          <w:sz w:val="24"/>
          <w:szCs w:val="24"/>
        </w:rPr>
        <w:t xml:space="preserve"> 2013-2015.   </w:t>
      </w:r>
    </w:p>
    <w:p w:rsidR="002220D5" w:rsidRPr="00295590" w:rsidRDefault="002220D5" w:rsidP="002220D5">
      <w:pPr>
        <w:spacing w:after="0" w:line="240" w:lineRule="auto"/>
        <w:rPr>
          <w:rFonts w:ascii="Times New Roman" w:hAnsi="Times New Roman" w:cs="Times New Roman"/>
          <w:sz w:val="24"/>
          <w:szCs w:val="24"/>
        </w:rPr>
      </w:pPr>
    </w:p>
    <w:p w:rsidR="009D308C" w:rsidRPr="00295590" w:rsidRDefault="009D308C" w:rsidP="002220D5">
      <w:pPr>
        <w:spacing w:after="0" w:line="240" w:lineRule="auto"/>
        <w:rPr>
          <w:rFonts w:ascii="Times New Roman" w:hAnsi="Times New Roman" w:cs="Times New Roman"/>
          <w:b/>
          <w:sz w:val="24"/>
          <w:szCs w:val="24"/>
        </w:rPr>
      </w:pPr>
      <w:r w:rsidRPr="00295590">
        <w:rPr>
          <w:rFonts w:ascii="Times New Roman" w:hAnsi="Times New Roman" w:cs="Times New Roman"/>
          <w:b/>
          <w:sz w:val="24"/>
          <w:szCs w:val="24"/>
        </w:rPr>
        <w:t>Program Language:</w:t>
      </w:r>
    </w:p>
    <w:p w:rsidR="009D308C" w:rsidRPr="00295590" w:rsidRDefault="002220D5" w:rsidP="002220D5">
      <w:pPr>
        <w:spacing w:after="0" w:line="240" w:lineRule="auto"/>
        <w:ind w:left="360"/>
        <w:rPr>
          <w:rFonts w:ascii="Times New Roman" w:hAnsi="Times New Roman" w:cs="Times New Roman"/>
          <w:sz w:val="24"/>
          <w:szCs w:val="24"/>
        </w:rPr>
      </w:pPr>
      <w:r w:rsidRPr="00295590">
        <w:rPr>
          <w:rFonts w:ascii="Times New Roman" w:hAnsi="Times New Roman" w:cs="Times New Roman"/>
          <w:sz w:val="24"/>
          <w:szCs w:val="24"/>
        </w:rPr>
        <w:t>“</w:t>
      </w:r>
      <w:r w:rsidR="009D308C" w:rsidRPr="00295590">
        <w:rPr>
          <w:rFonts w:ascii="Times New Roman" w:hAnsi="Times New Roman" w:cs="Times New Roman"/>
          <w:sz w:val="24"/>
          <w:szCs w:val="24"/>
        </w:rPr>
        <w:t>The Council benefits from the coordinated efforts of many groups, committees and organizations in implementing the Council’s Program on an ongoing basis. Continued coordination of various Program elements is expected, supported, and in some cases financed by Bonneville.  The elements below represent the key areas in which the Council seeks continued coordinated efforts from fish and wildlife managers and interested parties throughout the region.  Coordination funding should be focused on the following activities that support Program implementation:</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Data management (storage, management, and reporting)</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Monitoring and evaluation (framework and approach)</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Developing and tracking biological objectives</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Review of technical documents and processes</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Project proposal review</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 xml:space="preserve">Coordination of projects, programs and funding sources within </w:t>
      </w:r>
      <w:proofErr w:type="spellStart"/>
      <w:r w:rsidRPr="00295590">
        <w:rPr>
          <w:rFonts w:ascii="Times New Roman" w:hAnsi="Times New Roman" w:cs="Times New Roman"/>
          <w:sz w:val="24"/>
          <w:szCs w:val="24"/>
        </w:rPr>
        <w:t>subbasins</w:t>
      </w:r>
      <w:proofErr w:type="spellEnd"/>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Facilitating and participating in focus workgroups on Program issues</w:t>
      </w:r>
    </w:p>
    <w:p w:rsidR="009D308C" w:rsidRPr="00295590" w:rsidRDefault="009D308C" w:rsidP="002220D5">
      <w:pPr>
        <w:pStyle w:val="ListParagraph"/>
        <w:numPr>
          <w:ilvl w:val="0"/>
          <w:numId w:val="2"/>
        </w:numPr>
        <w:spacing w:after="0" w:line="240" w:lineRule="auto"/>
        <w:ind w:left="1080"/>
        <w:rPr>
          <w:rFonts w:ascii="Times New Roman" w:hAnsi="Times New Roman" w:cs="Times New Roman"/>
          <w:sz w:val="24"/>
          <w:szCs w:val="24"/>
        </w:rPr>
      </w:pPr>
      <w:r w:rsidRPr="00295590">
        <w:rPr>
          <w:rFonts w:ascii="Times New Roman" w:hAnsi="Times New Roman" w:cs="Times New Roman"/>
          <w:sz w:val="24"/>
          <w:szCs w:val="24"/>
        </w:rPr>
        <w:t>Information dissemination (technical, policy, and outreach)</w:t>
      </w:r>
    </w:p>
    <w:p w:rsidR="009D308C" w:rsidRPr="00295590" w:rsidRDefault="009D308C" w:rsidP="002220D5">
      <w:pPr>
        <w:spacing w:after="0" w:line="240" w:lineRule="auto"/>
        <w:ind w:left="360"/>
        <w:rPr>
          <w:rFonts w:ascii="Times New Roman" w:hAnsi="Times New Roman" w:cs="Times New Roman"/>
          <w:sz w:val="24"/>
          <w:szCs w:val="24"/>
        </w:rPr>
      </w:pPr>
      <w:r w:rsidRPr="00295590">
        <w:rPr>
          <w:rFonts w:ascii="Times New Roman" w:hAnsi="Times New Roman" w:cs="Times New Roman"/>
          <w:sz w:val="24"/>
          <w:szCs w:val="24"/>
        </w:rPr>
        <w:t>Any entity or organization receiving funding for coordination of Program activities must develop a work plan detailing the coordination elements, objectives, deliverables, and budget.</w:t>
      </w:r>
      <w:r w:rsidR="002220D5" w:rsidRPr="00295590">
        <w:rPr>
          <w:rFonts w:ascii="Times New Roman" w:hAnsi="Times New Roman" w:cs="Times New Roman"/>
          <w:sz w:val="24"/>
          <w:szCs w:val="24"/>
        </w:rPr>
        <w:t>”</w:t>
      </w:r>
      <w:r w:rsidRPr="00295590">
        <w:rPr>
          <w:rFonts w:ascii="Times New Roman" w:hAnsi="Times New Roman" w:cs="Times New Roman"/>
          <w:sz w:val="24"/>
          <w:szCs w:val="24"/>
        </w:rPr>
        <w:t xml:space="preserve"> </w:t>
      </w:r>
    </w:p>
    <w:p w:rsidR="002220D5" w:rsidRPr="00295590" w:rsidRDefault="002220D5" w:rsidP="002220D5">
      <w:pPr>
        <w:spacing w:after="0" w:line="240" w:lineRule="auto"/>
        <w:rPr>
          <w:rFonts w:ascii="Times New Roman" w:hAnsi="Times New Roman" w:cs="Times New Roman"/>
          <w:sz w:val="24"/>
          <w:szCs w:val="24"/>
        </w:rPr>
      </w:pPr>
    </w:p>
    <w:p w:rsidR="009D308C" w:rsidRPr="00295590" w:rsidRDefault="00BF1F7B" w:rsidP="002220D5">
      <w:pPr>
        <w:spacing w:after="0" w:line="240" w:lineRule="auto"/>
        <w:rPr>
          <w:rFonts w:ascii="Times New Roman" w:hAnsi="Times New Roman" w:cs="Times New Roman"/>
          <w:b/>
          <w:sz w:val="24"/>
          <w:szCs w:val="24"/>
        </w:rPr>
      </w:pPr>
      <w:r w:rsidRPr="00295590">
        <w:rPr>
          <w:rFonts w:ascii="Times New Roman" w:hAnsi="Times New Roman" w:cs="Times New Roman"/>
          <w:b/>
          <w:sz w:val="24"/>
          <w:szCs w:val="24"/>
        </w:rPr>
        <w:t>Focus Areas:</w:t>
      </w:r>
    </w:p>
    <w:p w:rsidR="00BF1F7B" w:rsidRPr="00295590" w:rsidRDefault="00BF1F7B" w:rsidP="002220D5">
      <w:pPr>
        <w:spacing w:after="0" w:line="240" w:lineRule="auto"/>
        <w:ind w:left="720" w:hanging="720"/>
        <w:rPr>
          <w:rFonts w:ascii="Times New Roman" w:hAnsi="Times New Roman" w:cs="Times New Roman"/>
          <w:sz w:val="24"/>
          <w:szCs w:val="24"/>
        </w:rPr>
      </w:pPr>
      <w:r w:rsidRPr="00295590">
        <w:rPr>
          <w:rFonts w:ascii="Times New Roman" w:hAnsi="Times New Roman" w:cs="Times New Roman"/>
          <w:sz w:val="24"/>
          <w:szCs w:val="24"/>
        </w:rPr>
        <w:t>Anadromous Fish:  Anadromous Salmonid Monitoring Strategy, Collaborative Basin-wide Data Sharing Strategy, Habitat Effectiveness Evaluations, Hatchery Effectiveness Evaluations, Lamprey Technical Work Group, Fish Screen Oversight Committee</w:t>
      </w:r>
    </w:p>
    <w:p w:rsidR="00BF1F7B" w:rsidRPr="00295590" w:rsidRDefault="00BF1F7B" w:rsidP="002220D5">
      <w:pPr>
        <w:spacing w:after="0" w:line="240" w:lineRule="auto"/>
        <w:ind w:left="720" w:hanging="720"/>
        <w:rPr>
          <w:rFonts w:ascii="Times New Roman" w:hAnsi="Times New Roman" w:cs="Times New Roman"/>
          <w:sz w:val="24"/>
          <w:szCs w:val="24"/>
        </w:rPr>
      </w:pPr>
      <w:r w:rsidRPr="00295590">
        <w:rPr>
          <w:rFonts w:ascii="Times New Roman" w:hAnsi="Times New Roman" w:cs="Times New Roman"/>
          <w:sz w:val="24"/>
          <w:szCs w:val="24"/>
        </w:rPr>
        <w:t xml:space="preserve">Resident Fish:  Resident Fish Monitoring Strategies (~9 species) and resident fish loss assessments </w:t>
      </w:r>
    </w:p>
    <w:p w:rsidR="0015735B" w:rsidRPr="00295590" w:rsidRDefault="00BF1F7B" w:rsidP="002220D5">
      <w:pPr>
        <w:spacing w:after="0" w:line="240" w:lineRule="auto"/>
        <w:ind w:left="720" w:hanging="720"/>
        <w:rPr>
          <w:rFonts w:ascii="Times New Roman" w:hAnsi="Times New Roman" w:cs="Times New Roman"/>
          <w:sz w:val="24"/>
          <w:szCs w:val="24"/>
        </w:rPr>
      </w:pPr>
      <w:r w:rsidRPr="00295590">
        <w:rPr>
          <w:rFonts w:ascii="Times New Roman" w:hAnsi="Times New Roman" w:cs="Times New Roman"/>
          <w:sz w:val="24"/>
          <w:szCs w:val="24"/>
        </w:rPr>
        <w:t xml:space="preserve">Wildlife:  Wildlife Implementation Strategy, Wildlife Operational Loss Assessments, </w:t>
      </w:r>
      <w:r w:rsidR="0015735B" w:rsidRPr="00295590">
        <w:rPr>
          <w:rFonts w:ascii="Times New Roman" w:hAnsi="Times New Roman" w:cs="Times New Roman"/>
          <w:sz w:val="24"/>
          <w:szCs w:val="24"/>
        </w:rPr>
        <w:t xml:space="preserve">Implementation of wildlife crediting </w:t>
      </w:r>
    </w:p>
    <w:p w:rsidR="009D308C" w:rsidRPr="00295590" w:rsidRDefault="00BF1F7B" w:rsidP="002220D5">
      <w:pPr>
        <w:spacing w:after="0" w:line="240" w:lineRule="auto"/>
        <w:ind w:left="720" w:hanging="720"/>
        <w:rPr>
          <w:rFonts w:ascii="Times New Roman" w:hAnsi="Times New Roman" w:cs="Times New Roman"/>
          <w:sz w:val="24"/>
          <w:szCs w:val="24"/>
        </w:rPr>
      </w:pPr>
      <w:r w:rsidRPr="00295590">
        <w:rPr>
          <w:rFonts w:ascii="Times New Roman" w:hAnsi="Times New Roman" w:cs="Times New Roman"/>
          <w:sz w:val="24"/>
          <w:szCs w:val="24"/>
        </w:rPr>
        <w:t>Reporting</w:t>
      </w:r>
      <w:r w:rsidR="002220D5" w:rsidRPr="00295590">
        <w:rPr>
          <w:rFonts w:ascii="Times New Roman" w:hAnsi="Times New Roman" w:cs="Times New Roman"/>
          <w:sz w:val="24"/>
          <w:szCs w:val="24"/>
        </w:rPr>
        <w:t>:</w:t>
      </w:r>
      <w:r w:rsidRPr="00295590">
        <w:rPr>
          <w:rFonts w:ascii="Times New Roman" w:hAnsi="Times New Roman" w:cs="Times New Roman"/>
          <w:sz w:val="24"/>
          <w:szCs w:val="24"/>
        </w:rPr>
        <w:t xml:space="preserve">  Status of the Fish and Wildlife Resources Report</w:t>
      </w:r>
      <w:r w:rsidR="0015735B" w:rsidRPr="00295590">
        <w:rPr>
          <w:rFonts w:ascii="Times New Roman" w:hAnsi="Times New Roman" w:cs="Times New Roman"/>
          <w:sz w:val="24"/>
          <w:szCs w:val="24"/>
        </w:rPr>
        <w:t xml:space="preserve"> and website</w:t>
      </w:r>
      <w:r w:rsidR="009D308C" w:rsidRPr="00295590">
        <w:rPr>
          <w:rFonts w:ascii="Times New Roman" w:hAnsi="Times New Roman" w:cs="Times New Roman"/>
          <w:sz w:val="24"/>
          <w:szCs w:val="24"/>
        </w:rPr>
        <w:br w:type="page"/>
      </w:r>
    </w:p>
    <w:p w:rsidR="00767FCB" w:rsidRPr="00295590" w:rsidRDefault="00767FCB" w:rsidP="00767FCB">
      <w:pPr>
        <w:spacing w:after="0" w:line="240" w:lineRule="auto"/>
        <w:jc w:val="center"/>
        <w:rPr>
          <w:rFonts w:ascii="Times New Roman" w:hAnsi="Times New Roman" w:cs="Times New Roman"/>
          <w:b/>
          <w:sz w:val="24"/>
          <w:szCs w:val="24"/>
        </w:rPr>
      </w:pPr>
      <w:r w:rsidRPr="00295590">
        <w:rPr>
          <w:rFonts w:ascii="Times New Roman" w:hAnsi="Times New Roman" w:cs="Times New Roman"/>
          <w:b/>
          <w:sz w:val="24"/>
          <w:szCs w:val="24"/>
        </w:rPr>
        <w:lastRenderedPageBreak/>
        <w:t>Regional Coordination:  Wildlife</w:t>
      </w:r>
    </w:p>
    <w:p w:rsidR="00767FCB" w:rsidRPr="00295590" w:rsidRDefault="00767FCB" w:rsidP="00767FCB">
      <w:pPr>
        <w:spacing w:after="0" w:line="240" w:lineRule="auto"/>
        <w:jc w:val="center"/>
        <w:rPr>
          <w:rFonts w:ascii="Times New Roman" w:hAnsi="Times New Roman" w:cs="Times New Roman"/>
          <w:sz w:val="24"/>
          <w:szCs w:val="24"/>
        </w:rPr>
      </w:pPr>
    </w:p>
    <w:p w:rsidR="00767FCB" w:rsidRPr="00295590" w:rsidRDefault="00767FCB" w:rsidP="00767FCB">
      <w:pPr>
        <w:spacing w:after="0" w:line="240" w:lineRule="auto"/>
        <w:rPr>
          <w:rFonts w:ascii="Times New Roman" w:hAnsi="Times New Roman" w:cs="Times New Roman"/>
          <w:sz w:val="24"/>
          <w:szCs w:val="24"/>
        </w:rPr>
      </w:pPr>
      <w:r w:rsidRPr="00295590">
        <w:rPr>
          <w:rFonts w:ascii="Times New Roman" w:hAnsi="Times New Roman" w:cs="Times New Roman"/>
          <w:b/>
          <w:sz w:val="24"/>
          <w:szCs w:val="24"/>
        </w:rPr>
        <w:t>Objective:</w:t>
      </w:r>
      <w:r w:rsidRPr="00295590">
        <w:rPr>
          <w:rFonts w:ascii="Times New Roman" w:hAnsi="Times New Roman" w:cs="Times New Roman"/>
          <w:sz w:val="24"/>
          <w:szCs w:val="24"/>
        </w:rPr>
        <w:t xml:space="preserve"> To facilitate the efforts of the wildlife managers, stakeholders, and other interested parties in the Columbia River Basin to ensure the Fish and Wildlife Program-oriented </w:t>
      </w:r>
      <w:r w:rsidR="00EA3564">
        <w:rPr>
          <w:rFonts w:ascii="Times New Roman" w:hAnsi="Times New Roman" w:cs="Times New Roman"/>
          <w:sz w:val="24"/>
          <w:szCs w:val="24"/>
        </w:rPr>
        <w:t xml:space="preserve">adaptive management </w:t>
      </w:r>
      <w:r w:rsidRPr="00295590">
        <w:rPr>
          <w:rFonts w:ascii="Times New Roman" w:hAnsi="Times New Roman" w:cs="Times New Roman"/>
          <w:sz w:val="24"/>
          <w:szCs w:val="24"/>
        </w:rPr>
        <w:t>processes and products are addressed and implemented for 2013-2015.</w:t>
      </w:r>
    </w:p>
    <w:p w:rsidR="00767FCB" w:rsidRPr="00295590" w:rsidRDefault="00767FCB" w:rsidP="00767FCB">
      <w:pPr>
        <w:spacing w:after="0" w:line="240" w:lineRule="auto"/>
        <w:rPr>
          <w:rFonts w:ascii="Times New Roman" w:hAnsi="Times New Roman" w:cs="Times New Roman"/>
          <w:sz w:val="24"/>
          <w:szCs w:val="24"/>
        </w:rPr>
      </w:pPr>
    </w:p>
    <w:p w:rsidR="00767FCB" w:rsidRPr="00295590" w:rsidRDefault="00767FCB" w:rsidP="00767FCB">
      <w:pPr>
        <w:spacing w:after="0" w:line="240" w:lineRule="auto"/>
        <w:rPr>
          <w:rFonts w:ascii="Times New Roman" w:hAnsi="Times New Roman" w:cs="Times New Roman"/>
          <w:b/>
          <w:sz w:val="24"/>
          <w:szCs w:val="24"/>
        </w:rPr>
      </w:pPr>
      <w:r w:rsidRPr="00295590">
        <w:rPr>
          <w:rFonts w:ascii="Times New Roman" w:hAnsi="Times New Roman" w:cs="Times New Roman"/>
          <w:b/>
          <w:sz w:val="24"/>
          <w:szCs w:val="24"/>
        </w:rPr>
        <w:t xml:space="preserve">Coordination Elements and Deliverables: </w:t>
      </w:r>
    </w:p>
    <w:p w:rsidR="00767FCB" w:rsidRPr="00295590" w:rsidRDefault="00767FCB" w:rsidP="00767FCB">
      <w:pPr>
        <w:pStyle w:val="ListParagraph"/>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 xml:space="preserve">Continue development and implementation of a Wildlife Implementation Strategy to coordinate projects and direct data management and reporting for the wildlife portion of the Fish and Wildlife Program.  </w:t>
      </w:r>
    </w:p>
    <w:p w:rsidR="00767FCB" w:rsidRPr="00295590" w:rsidRDefault="00767FCB" w:rsidP="00767FCB">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 xml:space="preserve">(Data </w:t>
      </w:r>
      <w:r w:rsidR="00295590" w:rsidRPr="00295590">
        <w:rPr>
          <w:rFonts w:ascii="Times New Roman" w:hAnsi="Times New Roman" w:cs="Times New Roman"/>
          <w:i/>
          <w:sz w:val="24"/>
          <w:szCs w:val="24"/>
        </w:rPr>
        <w:t>m</w:t>
      </w:r>
      <w:r w:rsidRPr="00295590">
        <w:rPr>
          <w:rFonts w:ascii="Times New Roman" w:hAnsi="Times New Roman" w:cs="Times New Roman"/>
          <w:i/>
          <w:sz w:val="24"/>
          <w:szCs w:val="24"/>
        </w:rPr>
        <w:t xml:space="preserve">anagement; Monitoring and Evaluation; Developing and </w:t>
      </w:r>
      <w:r w:rsidR="00295590" w:rsidRPr="00295590">
        <w:rPr>
          <w:rFonts w:ascii="Times New Roman" w:hAnsi="Times New Roman" w:cs="Times New Roman"/>
          <w:i/>
          <w:sz w:val="24"/>
          <w:szCs w:val="24"/>
        </w:rPr>
        <w:t>t</w:t>
      </w:r>
      <w:r w:rsidRPr="00295590">
        <w:rPr>
          <w:rFonts w:ascii="Times New Roman" w:hAnsi="Times New Roman" w:cs="Times New Roman"/>
          <w:i/>
          <w:sz w:val="24"/>
          <w:szCs w:val="24"/>
        </w:rPr>
        <w:t xml:space="preserve">racking </w:t>
      </w:r>
      <w:r w:rsidR="00295590" w:rsidRPr="00295590">
        <w:rPr>
          <w:rFonts w:ascii="Times New Roman" w:hAnsi="Times New Roman" w:cs="Times New Roman"/>
          <w:i/>
          <w:sz w:val="24"/>
          <w:szCs w:val="24"/>
        </w:rPr>
        <w:t>b</w:t>
      </w:r>
      <w:r w:rsidRPr="00295590">
        <w:rPr>
          <w:rFonts w:ascii="Times New Roman" w:hAnsi="Times New Roman" w:cs="Times New Roman"/>
          <w:i/>
          <w:sz w:val="24"/>
          <w:szCs w:val="24"/>
        </w:rPr>
        <w:t>iological</w:t>
      </w:r>
      <w:r w:rsidR="00295590" w:rsidRPr="00295590">
        <w:rPr>
          <w:rFonts w:ascii="Times New Roman" w:hAnsi="Times New Roman" w:cs="Times New Roman"/>
          <w:i/>
          <w:sz w:val="24"/>
          <w:szCs w:val="24"/>
        </w:rPr>
        <w:t xml:space="preserve"> o</w:t>
      </w:r>
      <w:r w:rsidRPr="00295590">
        <w:rPr>
          <w:rFonts w:ascii="Times New Roman" w:hAnsi="Times New Roman" w:cs="Times New Roman"/>
          <w:i/>
          <w:sz w:val="24"/>
          <w:szCs w:val="24"/>
        </w:rPr>
        <w:t>bjectives; Coordination of projects, programs, and funding sources; Facilitating focus workgroups on Program issues; Information dissemination)</w:t>
      </w:r>
    </w:p>
    <w:p w:rsidR="00295590" w:rsidRPr="00295590" w:rsidRDefault="00295590" w:rsidP="0029559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Facilitate discussion and development of wildlife operation</w:t>
      </w:r>
      <w:r w:rsidRPr="00295590">
        <w:rPr>
          <w:rFonts w:ascii="Times New Roman" w:hAnsi="Times New Roman" w:cs="Times New Roman"/>
          <w:sz w:val="24"/>
          <w:szCs w:val="24"/>
        </w:rPr>
        <w:t xml:space="preserve"> loss assessment methodologies and work with the NPCC</w:t>
      </w:r>
      <w:r w:rsidR="00955B19">
        <w:rPr>
          <w:rFonts w:ascii="Times New Roman" w:hAnsi="Times New Roman" w:cs="Times New Roman"/>
          <w:sz w:val="24"/>
          <w:szCs w:val="24"/>
        </w:rPr>
        <w:t xml:space="preserve"> to</w:t>
      </w:r>
      <w:r w:rsidRPr="00295590">
        <w:rPr>
          <w:rFonts w:ascii="Times New Roman" w:hAnsi="Times New Roman" w:cs="Times New Roman"/>
          <w:sz w:val="24"/>
          <w:szCs w:val="24"/>
        </w:rPr>
        <w:t xml:space="preserve"> convene a series of workshops to gain region- and agency-wide support.</w:t>
      </w:r>
    </w:p>
    <w:p w:rsidR="00295590" w:rsidRPr="00295590" w:rsidRDefault="00295590" w:rsidP="00295590">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(Monitoring and Evaluation; Facilitating and participating in focus workgroups on Program issues)</w:t>
      </w:r>
    </w:p>
    <w:p w:rsidR="00767FCB" w:rsidRPr="00295590" w:rsidRDefault="00767FCB" w:rsidP="00767FCB">
      <w:pPr>
        <w:pStyle w:val="ListParagraph"/>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Prepare and support the wildlife managers for their participation in the upcoming Program amendment process by facilitating better decision support tools and greater transparency in data collection, data management, and reporting.</w:t>
      </w:r>
    </w:p>
    <w:p w:rsidR="00767FCB" w:rsidRPr="00295590" w:rsidRDefault="00767FCB" w:rsidP="00767FCB">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 xml:space="preserve">(Data </w:t>
      </w:r>
      <w:r w:rsidR="00295590" w:rsidRPr="00295590">
        <w:rPr>
          <w:rFonts w:ascii="Times New Roman" w:hAnsi="Times New Roman" w:cs="Times New Roman"/>
          <w:i/>
          <w:sz w:val="24"/>
          <w:szCs w:val="24"/>
        </w:rPr>
        <w:t>m</w:t>
      </w:r>
      <w:r w:rsidRPr="00295590">
        <w:rPr>
          <w:rFonts w:ascii="Times New Roman" w:hAnsi="Times New Roman" w:cs="Times New Roman"/>
          <w:i/>
          <w:sz w:val="24"/>
          <w:szCs w:val="24"/>
        </w:rPr>
        <w:t xml:space="preserve">anagement; Monitoring and Evaluation; Developing and </w:t>
      </w:r>
      <w:r w:rsidR="00295590" w:rsidRPr="00295590">
        <w:rPr>
          <w:rFonts w:ascii="Times New Roman" w:hAnsi="Times New Roman" w:cs="Times New Roman"/>
          <w:i/>
          <w:sz w:val="24"/>
          <w:szCs w:val="24"/>
        </w:rPr>
        <w:t>t</w:t>
      </w:r>
      <w:r w:rsidRPr="00295590">
        <w:rPr>
          <w:rFonts w:ascii="Times New Roman" w:hAnsi="Times New Roman" w:cs="Times New Roman"/>
          <w:i/>
          <w:sz w:val="24"/>
          <w:szCs w:val="24"/>
        </w:rPr>
        <w:t xml:space="preserve">racking </w:t>
      </w:r>
      <w:r w:rsidR="00295590" w:rsidRPr="00295590">
        <w:rPr>
          <w:rFonts w:ascii="Times New Roman" w:hAnsi="Times New Roman" w:cs="Times New Roman"/>
          <w:i/>
          <w:sz w:val="24"/>
          <w:szCs w:val="24"/>
        </w:rPr>
        <w:t>b</w:t>
      </w:r>
      <w:r w:rsidRPr="00295590">
        <w:rPr>
          <w:rFonts w:ascii="Times New Roman" w:hAnsi="Times New Roman" w:cs="Times New Roman"/>
          <w:i/>
          <w:sz w:val="24"/>
          <w:szCs w:val="24"/>
        </w:rPr>
        <w:t xml:space="preserve">iological </w:t>
      </w:r>
      <w:r w:rsidR="00295590" w:rsidRPr="00295590">
        <w:rPr>
          <w:rFonts w:ascii="Times New Roman" w:hAnsi="Times New Roman" w:cs="Times New Roman"/>
          <w:i/>
          <w:sz w:val="24"/>
          <w:szCs w:val="24"/>
        </w:rPr>
        <w:t>o</w:t>
      </w:r>
      <w:r w:rsidRPr="00295590">
        <w:rPr>
          <w:rFonts w:ascii="Times New Roman" w:hAnsi="Times New Roman" w:cs="Times New Roman"/>
          <w:i/>
          <w:sz w:val="24"/>
          <w:szCs w:val="24"/>
        </w:rPr>
        <w:t>bjectives; Coordination of projects, programs, and funding sources; Facilitating focus workgroups on Program issues; Information dissemination)</w:t>
      </w:r>
    </w:p>
    <w:p w:rsidR="00767FCB" w:rsidRPr="00295590" w:rsidRDefault="00767FCB" w:rsidP="00767FCB">
      <w:pPr>
        <w:pStyle w:val="ListParagraph"/>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Development of standard business practices and protocols for BPA funded wildlife mitigation projects (e.g., Land Management Plan template).</w:t>
      </w:r>
    </w:p>
    <w:p w:rsidR="00767FCB" w:rsidRPr="00295590" w:rsidRDefault="00767FCB" w:rsidP="00767FCB">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(Monitoring and Evaluation; Review of technical documents and processes; Coordination of projects, programs, and funding sources; Facilitating focus workgroups on Program issues; Information dissemination)</w:t>
      </w:r>
    </w:p>
    <w:p w:rsidR="00767FCB" w:rsidRPr="00295590" w:rsidRDefault="00103474" w:rsidP="00767FCB">
      <w:pPr>
        <w:pStyle w:val="ListParagraph"/>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Provide o</w:t>
      </w:r>
      <w:r w:rsidR="00767FCB" w:rsidRPr="00295590">
        <w:rPr>
          <w:rFonts w:ascii="Times New Roman" w:hAnsi="Times New Roman" w:cs="Times New Roman"/>
          <w:sz w:val="24"/>
          <w:szCs w:val="24"/>
        </w:rPr>
        <w:t>versight and guidance to the Regional HEP Team project</w:t>
      </w:r>
      <w:r w:rsidRPr="00295590">
        <w:rPr>
          <w:rFonts w:ascii="Times New Roman" w:hAnsi="Times New Roman" w:cs="Times New Roman"/>
          <w:sz w:val="24"/>
          <w:szCs w:val="24"/>
        </w:rPr>
        <w:t xml:space="preserve"> and facilitate collaboration among participating project managers</w:t>
      </w:r>
      <w:r w:rsidR="00955B19">
        <w:rPr>
          <w:rFonts w:ascii="Times New Roman" w:hAnsi="Times New Roman" w:cs="Times New Roman"/>
          <w:sz w:val="24"/>
          <w:szCs w:val="24"/>
        </w:rPr>
        <w:t xml:space="preserve"> in regards to wildlife crediting issues</w:t>
      </w:r>
      <w:r w:rsidR="00767FCB" w:rsidRPr="00295590">
        <w:rPr>
          <w:rFonts w:ascii="Times New Roman" w:hAnsi="Times New Roman" w:cs="Times New Roman"/>
          <w:sz w:val="24"/>
          <w:szCs w:val="24"/>
        </w:rPr>
        <w:t>.</w:t>
      </w:r>
    </w:p>
    <w:p w:rsidR="00767FCB" w:rsidRPr="00295590" w:rsidRDefault="00767FCB" w:rsidP="00767FCB">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(Review of technical documents and processes; Coordination of projects, programs, and funding sources; Information dissemination)</w:t>
      </w:r>
    </w:p>
    <w:p w:rsidR="00767FCB" w:rsidRPr="00295590" w:rsidRDefault="00767FCB" w:rsidP="00767FCB">
      <w:pPr>
        <w:pStyle w:val="ListParagraph"/>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Face to face and on-line communication between wildlife project sponsors to share current information in all aspects of managing BPA funded mitigation properties (e.g., site visits, settlement agreement program reviews</w:t>
      </w:r>
      <w:r w:rsidR="00295590">
        <w:rPr>
          <w:rFonts w:ascii="Times New Roman" w:hAnsi="Times New Roman" w:cs="Times New Roman"/>
          <w:sz w:val="24"/>
          <w:szCs w:val="24"/>
        </w:rPr>
        <w:t>,</w:t>
      </w:r>
      <w:r w:rsidR="00955B19">
        <w:rPr>
          <w:rFonts w:ascii="Times New Roman" w:hAnsi="Times New Roman" w:cs="Times New Roman"/>
          <w:sz w:val="24"/>
          <w:szCs w:val="24"/>
        </w:rPr>
        <w:t xml:space="preserve"> etc.</w:t>
      </w:r>
      <w:r w:rsidRPr="00295590">
        <w:rPr>
          <w:rFonts w:ascii="Times New Roman" w:hAnsi="Times New Roman" w:cs="Times New Roman"/>
          <w:sz w:val="24"/>
          <w:szCs w:val="24"/>
        </w:rPr>
        <w:t xml:space="preserve">). </w:t>
      </w:r>
    </w:p>
    <w:p w:rsidR="00767FCB" w:rsidRPr="00295590" w:rsidRDefault="00767FCB" w:rsidP="00767FCB">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(Review of technical documents and processes; Project proposal review; Coordination of projects, programs, and funding sources; Facilitating focus workgroups on Program issues, Information dissemination)</w:t>
      </w:r>
    </w:p>
    <w:p w:rsidR="00767FCB" w:rsidRPr="00295590" w:rsidRDefault="00767FCB" w:rsidP="00767FCB">
      <w:pPr>
        <w:pStyle w:val="ListParagraph"/>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 xml:space="preserve">Web-based </w:t>
      </w:r>
      <w:r w:rsidR="00103474" w:rsidRPr="00295590">
        <w:rPr>
          <w:rFonts w:ascii="Times New Roman" w:hAnsi="Times New Roman" w:cs="Times New Roman"/>
          <w:sz w:val="24"/>
          <w:szCs w:val="24"/>
        </w:rPr>
        <w:t>access to</w:t>
      </w:r>
      <w:r w:rsidRPr="00295590">
        <w:rPr>
          <w:rFonts w:ascii="Times New Roman" w:hAnsi="Times New Roman" w:cs="Times New Roman"/>
          <w:sz w:val="24"/>
          <w:szCs w:val="24"/>
        </w:rPr>
        <w:t xml:space="preserve"> information pertaining to the wildlife elements of the Fish and Wildlife Program, including communications, meeting notes, documents, etc. created by the wildlife managers and others.</w:t>
      </w:r>
    </w:p>
    <w:p w:rsidR="00767FCB" w:rsidRPr="00295590" w:rsidRDefault="00767FCB" w:rsidP="00767FCB">
      <w:pPr>
        <w:pStyle w:val="ListParagraph"/>
        <w:spacing w:after="0" w:line="240" w:lineRule="auto"/>
        <w:rPr>
          <w:rFonts w:ascii="Times New Roman" w:hAnsi="Times New Roman" w:cs="Times New Roman"/>
          <w:i/>
          <w:sz w:val="24"/>
          <w:szCs w:val="24"/>
        </w:rPr>
      </w:pPr>
      <w:r w:rsidRPr="00295590">
        <w:rPr>
          <w:rFonts w:ascii="Times New Roman" w:hAnsi="Times New Roman" w:cs="Times New Roman"/>
          <w:i/>
          <w:sz w:val="24"/>
          <w:szCs w:val="24"/>
        </w:rPr>
        <w:t xml:space="preserve">(Data </w:t>
      </w:r>
      <w:r w:rsidR="00295590" w:rsidRPr="00295590">
        <w:rPr>
          <w:rFonts w:ascii="Times New Roman" w:hAnsi="Times New Roman" w:cs="Times New Roman"/>
          <w:i/>
          <w:sz w:val="24"/>
          <w:szCs w:val="24"/>
        </w:rPr>
        <w:t>m</w:t>
      </w:r>
      <w:r w:rsidRPr="00295590">
        <w:rPr>
          <w:rFonts w:ascii="Times New Roman" w:hAnsi="Times New Roman" w:cs="Times New Roman"/>
          <w:i/>
          <w:sz w:val="24"/>
          <w:szCs w:val="24"/>
        </w:rPr>
        <w:t>anagement; Facilitating focus workgroups on Program issues</w:t>
      </w:r>
      <w:r w:rsidR="00295590" w:rsidRPr="00295590">
        <w:rPr>
          <w:rFonts w:ascii="Times New Roman" w:hAnsi="Times New Roman" w:cs="Times New Roman"/>
          <w:i/>
          <w:sz w:val="24"/>
          <w:szCs w:val="24"/>
        </w:rPr>
        <w:t>;</w:t>
      </w:r>
      <w:r w:rsidRPr="00295590">
        <w:rPr>
          <w:rFonts w:ascii="Times New Roman" w:hAnsi="Times New Roman" w:cs="Times New Roman"/>
          <w:i/>
          <w:sz w:val="24"/>
          <w:szCs w:val="24"/>
        </w:rPr>
        <w:t xml:space="preserve"> Information dissemination)</w:t>
      </w:r>
    </w:p>
    <w:p w:rsidR="00767FCB" w:rsidRPr="00295590" w:rsidRDefault="00767FCB" w:rsidP="00E056D2">
      <w:pPr>
        <w:pStyle w:val="ListParagraph"/>
        <w:keepNext/>
        <w:numPr>
          <w:ilvl w:val="0"/>
          <w:numId w:val="3"/>
        </w:numPr>
        <w:spacing w:after="0" w:line="240" w:lineRule="auto"/>
        <w:rPr>
          <w:rFonts w:ascii="Times New Roman" w:hAnsi="Times New Roman" w:cs="Times New Roman"/>
          <w:sz w:val="24"/>
          <w:szCs w:val="24"/>
        </w:rPr>
      </w:pPr>
      <w:r w:rsidRPr="00295590">
        <w:rPr>
          <w:rFonts w:ascii="Times New Roman" w:hAnsi="Times New Roman" w:cs="Times New Roman"/>
          <w:sz w:val="24"/>
          <w:szCs w:val="24"/>
        </w:rPr>
        <w:lastRenderedPageBreak/>
        <w:t>Collaboration, communication, and synthesis of wildlife products with the anadromous and resident fish aspects of the Fish and Wildlife Program.</w:t>
      </w:r>
    </w:p>
    <w:p w:rsidR="00767FCB" w:rsidRPr="00295590" w:rsidRDefault="00767FCB" w:rsidP="00E056D2">
      <w:pPr>
        <w:pStyle w:val="ListParagraph"/>
        <w:keepNext/>
        <w:spacing w:after="0" w:line="240" w:lineRule="auto"/>
        <w:rPr>
          <w:rFonts w:ascii="Times New Roman" w:hAnsi="Times New Roman" w:cs="Times New Roman"/>
          <w:sz w:val="24"/>
          <w:szCs w:val="24"/>
        </w:rPr>
      </w:pPr>
      <w:r w:rsidRPr="00295590">
        <w:rPr>
          <w:rFonts w:ascii="Times New Roman" w:hAnsi="Times New Roman" w:cs="Times New Roman"/>
          <w:i/>
          <w:sz w:val="24"/>
          <w:szCs w:val="24"/>
        </w:rPr>
        <w:t>(Information dissemination)</w:t>
      </w:r>
    </w:p>
    <w:p w:rsidR="00767FCB" w:rsidRPr="00295590" w:rsidRDefault="00767FCB" w:rsidP="00767FCB">
      <w:pPr>
        <w:pStyle w:val="ListParagraph"/>
        <w:spacing w:after="0" w:line="240" w:lineRule="auto"/>
        <w:rPr>
          <w:rFonts w:ascii="Times New Roman" w:hAnsi="Times New Roman" w:cs="Times New Roman"/>
          <w:sz w:val="24"/>
          <w:szCs w:val="24"/>
        </w:rPr>
      </w:pPr>
    </w:p>
    <w:p w:rsidR="00767FCB" w:rsidRPr="00295590" w:rsidRDefault="00767FCB" w:rsidP="00767FCB">
      <w:pPr>
        <w:spacing w:after="0" w:line="240" w:lineRule="auto"/>
        <w:rPr>
          <w:rFonts w:ascii="Times New Roman" w:hAnsi="Times New Roman" w:cs="Times New Roman"/>
          <w:b/>
          <w:sz w:val="24"/>
          <w:szCs w:val="24"/>
        </w:rPr>
      </w:pPr>
      <w:r w:rsidRPr="00295590">
        <w:rPr>
          <w:rFonts w:ascii="Times New Roman" w:hAnsi="Times New Roman" w:cs="Times New Roman"/>
          <w:b/>
          <w:sz w:val="24"/>
          <w:szCs w:val="24"/>
        </w:rPr>
        <w:t>Function/Mechanism:</w:t>
      </w:r>
    </w:p>
    <w:p w:rsidR="00767FCB" w:rsidRPr="00295590" w:rsidRDefault="00767FCB" w:rsidP="00767FCB">
      <w:p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Provide a centrally located staff person assigned to facilitate wildlife management issues and products with a working knowledge of the Fish and Wildlife Program, established professional relationships with the wildlife managers, and an ability to communicate effectively with and between science and policy level staff.</w:t>
      </w:r>
      <w:r w:rsidR="00103474" w:rsidRPr="00295590">
        <w:rPr>
          <w:rFonts w:ascii="Times New Roman" w:hAnsi="Times New Roman" w:cs="Times New Roman"/>
          <w:sz w:val="24"/>
          <w:szCs w:val="24"/>
        </w:rPr>
        <w:t xml:space="preserve">  This position </w:t>
      </w:r>
      <w:r w:rsidR="00660CC3" w:rsidRPr="00295590">
        <w:rPr>
          <w:rFonts w:ascii="Times New Roman" w:hAnsi="Times New Roman" w:cs="Times New Roman"/>
          <w:sz w:val="24"/>
          <w:szCs w:val="24"/>
        </w:rPr>
        <w:t>c</w:t>
      </w:r>
      <w:r w:rsidR="00103474" w:rsidRPr="00295590">
        <w:rPr>
          <w:rFonts w:ascii="Times New Roman" w:hAnsi="Times New Roman" w:cs="Times New Roman"/>
          <w:sz w:val="24"/>
          <w:szCs w:val="24"/>
        </w:rPr>
        <w:t>ould be co-located with anadromous fish and resident fish coordinators to provide consistency, efficiency, and synergy among the coordinated processes and products.</w:t>
      </w:r>
    </w:p>
    <w:p w:rsidR="00767FCB" w:rsidRPr="00295590" w:rsidRDefault="00767FCB" w:rsidP="00767FCB">
      <w:pPr>
        <w:spacing w:after="0" w:line="240" w:lineRule="auto"/>
        <w:rPr>
          <w:rFonts w:ascii="Times New Roman" w:hAnsi="Times New Roman" w:cs="Times New Roman"/>
          <w:sz w:val="24"/>
          <w:szCs w:val="24"/>
        </w:rPr>
      </w:pPr>
    </w:p>
    <w:p w:rsidR="00767FCB" w:rsidRPr="00295590" w:rsidRDefault="00767FCB" w:rsidP="00767FCB">
      <w:pPr>
        <w:spacing w:after="0" w:line="240" w:lineRule="auto"/>
        <w:rPr>
          <w:rFonts w:ascii="Times New Roman" w:hAnsi="Times New Roman" w:cs="Times New Roman"/>
          <w:b/>
          <w:sz w:val="24"/>
          <w:szCs w:val="24"/>
        </w:rPr>
      </w:pPr>
      <w:r w:rsidRPr="00295590">
        <w:rPr>
          <w:rFonts w:ascii="Times New Roman" w:hAnsi="Times New Roman" w:cs="Times New Roman"/>
          <w:b/>
          <w:sz w:val="24"/>
          <w:szCs w:val="24"/>
        </w:rPr>
        <w:t>Budget:</w:t>
      </w:r>
    </w:p>
    <w:p w:rsidR="00323801" w:rsidRDefault="00767FCB" w:rsidP="002220D5">
      <w:pPr>
        <w:spacing w:after="0" w:line="240" w:lineRule="auto"/>
        <w:rPr>
          <w:rFonts w:ascii="Times New Roman" w:hAnsi="Times New Roman" w:cs="Times New Roman"/>
          <w:sz w:val="24"/>
          <w:szCs w:val="24"/>
        </w:rPr>
      </w:pPr>
      <w:r w:rsidRPr="00295590">
        <w:rPr>
          <w:rFonts w:ascii="Times New Roman" w:hAnsi="Times New Roman" w:cs="Times New Roman"/>
          <w:sz w:val="24"/>
          <w:szCs w:val="24"/>
        </w:rPr>
        <w:t xml:space="preserve">This function would require </w:t>
      </w:r>
      <w:r w:rsidR="00F53B0E" w:rsidRPr="00295590">
        <w:rPr>
          <w:rFonts w:ascii="Times New Roman" w:hAnsi="Times New Roman" w:cs="Times New Roman"/>
          <w:sz w:val="24"/>
          <w:szCs w:val="24"/>
        </w:rPr>
        <w:t>0.5</w:t>
      </w:r>
      <w:r w:rsidRPr="00295590">
        <w:rPr>
          <w:rFonts w:ascii="Times New Roman" w:hAnsi="Times New Roman" w:cs="Times New Roman"/>
          <w:sz w:val="24"/>
          <w:szCs w:val="24"/>
        </w:rPr>
        <w:t xml:space="preserve"> FTE with adequate support services.  </w:t>
      </w:r>
    </w:p>
    <w:p w:rsidR="005F1FAB" w:rsidRDefault="005F1FAB" w:rsidP="002220D5">
      <w:pPr>
        <w:spacing w:after="0" w:line="240" w:lineRule="auto"/>
        <w:rPr>
          <w:rFonts w:ascii="Times New Roman" w:hAnsi="Times New Roman" w:cs="Times New Roman"/>
          <w:sz w:val="24"/>
          <w:szCs w:val="24"/>
        </w:rPr>
      </w:pPr>
    </w:p>
    <w:p w:rsidR="005F1FAB" w:rsidRDefault="005F1FAB" w:rsidP="002220D5">
      <w:pPr>
        <w:spacing w:after="0" w:line="240" w:lineRule="auto"/>
        <w:rPr>
          <w:rFonts w:ascii="Times New Roman" w:hAnsi="Times New Roman" w:cs="Times New Roman"/>
          <w:sz w:val="24"/>
          <w:szCs w:val="24"/>
        </w:rPr>
      </w:pPr>
    </w:p>
    <w:p w:rsidR="005F1FAB" w:rsidRDefault="005F1FAB" w:rsidP="002220D5">
      <w:pPr>
        <w:spacing w:after="0" w:line="240" w:lineRule="auto"/>
        <w:rPr>
          <w:rFonts w:ascii="Times New Roman" w:hAnsi="Times New Roman" w:cs="Times New Roman"/>
          <w:sz w:val="16"/>
          <w:szCs w:val="16"/>
        </w:rPr>
      </w:pPr>
    </w:p>
    <w:p w:rsidR="005F1FAB" w:rsidRPr="005F1FAB" w:rsidRDefault="005F1FAB" w:rsidP="002220D5">
      <w:pPr>
        <w:spacing w:after="0" w:line="240" w:lineRule="auto"/>
        <w:rPr>
          <w:rFonts w:ascii="Times New Roman" w:hAnsi="Times New Roman" w:cs="Times New Roman"/>
          <w:sz w:val="16"/>
          <w:szCs w:val="16"/>
        </w:rPr>
      </w:pPr>
      <w:bookmarkStart w:id="0" w:name="_GoBack"/>
      <w:bookmarkEnd w:id="0"/>
      <w:r w:rsidRPr="005F1FAB">
        <w:rPr>
          <w:rFonts w:ascii="Times New Roman" w:hAnsi="Times New Roman" w:cs="Times New Roman"/>
          <w:sz w:val="16"/>
          <w:szCs w:val="16"/>
        </w:rPr>
        <w:t>H:\WORK\WAC\2011_0929-30KalispellMT\WildlifeCoordinationFunctions_revised28Sept2011.docx</w:t>
      </w:r>
    </w:p>
    <w:sectPr w:rsidR="005F1FAB" w:rsidRPr="005F1F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BE" w:rsidRDefault="008272BE" w:rsidP="009D0AA4">
      <w:pPr>
        <w:spacing w:after="0" w:line="240" w:lineRule="auto"/>
      </w:pPr>
      <w:r>
        <w:separator/>
      </w:r>
    </w:p>
  </w:endnote>
  <w:endnote w:type="continuationSeparator" w:id="0">
    <w:p w:rsidR="008272BE" w:rsidRDefault="008272BE" w:rsidP="009D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73111"/>
      <w:docPartObj>
        <w:docPartGallery w:val="Page Numbers (Bottom of Page)"/>
        <w:docPartUnique/>
      </w:docPartObj>
    </w:sdtPr>
    <w:sdtEndPr>
      <w:rPr>
        <w:noProof/>
      </w:rPr>
    </w:sdtEndPr>
    <w:sdtContent>
      <w:p w:rsidR="009D0AA4" w:rsidRDefault="009D0AA4">
        <w:pPr>
          <w:pStyle w:val="Footer"/>
          <w:jc w:val="right"/>
        </w:pPr>
        <w:r>
          <w:fldChar w:fldCharType="begin"/>
        </w:r>
        <w:r>
          <w:instrText xml:space="preserve"> PAGE   \* MERGEFORMAT </w:instrText>
        </w:r>
        <w:r>
          <w:fldChar w:fldCharType="separate"/>
        </w:r>
        <w:r w:rsidR="005F1FAB">
          <w:rPr>
            <w:noProof/>
          </w:rPr>
          <w:t>3</w:t>
        </w:r>
        <w:r>
          <w:rPr>
            <w:noProof/>
          </w:rPr>
          <w:fldChar w:fldCharType="end"/>
        </w:r>
      </w:p>
    </w:sdtContent>
  </w:sdt>
  <w:p w:rsidR="009D0AA4" w:rsidRDefault="009D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BE" w:rsidRDefault="008272BE" w:rsidP="009D0AA4">
      <w:pPr>
        <w:spacing w:after="0" w:line="240" w:lineRule="auto"/>
      </w:pPr>
      <w:r>
        <w:separator/>
      </w:r>
    </w:p>
  </w:footnote>
  <w:footnote w:type="continuationSeparator" w:id="0">
    <w:p w:rsidR="008272BE" w:rsidRDefault="008272BE" w:rsidP="009D0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A4" w:rsidRDefault="005F1FAB">
    <w:pPr>
      <w:pStyle w:val="Header"/>
    </w:pPr>
    <w:sdt>
      <w:sdtPr>
        <w:id w:val="799035639"/>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0AA4">
      <w:t>DRAFT</w:t>
    </w:r>
    <w:r w:rsidR="009D0AA4">
      <w:tab/>
    </w:r>
    <w:r w:rsidR="009D0AA4">
      <w:tab/>
      <w:t>September 28,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361"/>
    <w:multiLevelType w:val="hybridMultilevel"/>
    <w:tmpl w:val="B442E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5BA33A8"/>
    <w:multiLevelType w:val="hybridMultilevel"/>
    <w:tmpl w:val="324C1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B16D7F"/>
    <w:multiLevelType w:val="hybridMultilevel"/>
    <w:tmpl w:val="DA744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927D7E"/>
    <w:multiLevelType w:val="hybridMultilevel"/>
    <w:tmpl w:val="21AC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4065E"/>
    <w:multiLevelType w:val="hybridMultilevel"/>
    <w:tmpl w:val="22F44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30F09"/>
    <w:multiLevelType w:val="hybridMultilevel"/>
    <w:tmpl w:val="2BEC4D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FF655FE"/>
    <w:multiLevelType w:val="hybridMultilevel"/>
    <w:tmpl w:val="95CE7C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AE"/>
    <w:rsid w:val="00016DC1"/>
    <w:rsid w:val="00051250"/>
    <w:rsid w:val="00103474"/>
    <w:rsid w:val="0015735B"/>
    <w:rsid w:val="002220D5"/>
    <w:rsid w:val="00227E75"/>
    <w:rsid w:val="00295590"/>
    <w:rsid w:val="00323801"/>
    <w:rsid w:val="004872AB"/>
    <w:rsid w:val="004C2CAE"/>
    <w:rsid w:val="005B6B19"/>
    <w:rsid w:val="005E55A3"/>
    <w:rsid w:val="005F1FAB"/>
    <w:rsid w:val="00660CC3"/>
    <w:rsid w:val="00767FCB"/>
    <w:rsid w:val="00777E67"/>
    <w:rsid w:val="007F04E9"/>
    <w:rsid w:val="008272BE"/>
    <w:rsid w:val="00955B19"/>
    <w:rsid w:val="009A6B81"/>
    <w:rsid w:val="009D0AA4"/>
    <w:rsid w:val="009D308C"/>
    <w:rsid w:val="009D5D48"/>
    <w:rsid w:val="00A94F82"/>
    <w:rsid w:val="00BF1F7B"/>
    <w:rsid w:val="00C6449D"/>
    <w:rsid w:val="00D54874"/>
    <w:rsid w:val="00DB1323"/>
    <w:rsid w:val="00DC6E1B"/>
    <w:rsid w:val="00E056D2"/>
    <w:rsid w:val="00E92541"/>
    <w:rsid w:val="00EA2940"/>
    <w:rsid w:val="00EA3564"/>
    <w:rsid w:val="00F53B0E"/>
    <w:rsid w:val="00F77E58"/>
    <w:rsid w:val="00F84A31"/>
    <w:rsid w:val="00FF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74"/>
    <w:pPr>
      <w:ind w:left="720"/>
      <w:contextualSpacing/>
    </w:pPr>
  </w:style>
  <w:style w:type="paragraph" w:styleId="Header">
    <w:name w:val="header"/>
    <w:basedOn w:val="Normal"/>
    <w:link w:val="HeaderChar"/>
    <w:uiPriority w:val="99"/>
    <w:unhideWhenUsed/>
    <w:rsid w:val="009D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A4"/>
  </w:style>
  <w:style w:type="paragraph" w:styleId="Footer">
    <w:name w:val="footer"/>
    <w:basedOn w:val="Normal"/>
    <w:link w:val="FooterChar"/>
    <w:uiPriority w:val="99"/>
    <w:unhideWhenUsed/>
    <w:rsid w:val="009D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74"/>
    <w:pPr>
      <w:ind w:left="720"/>
      <w:contextualSpacing/>
    </w:pPr>
  </w:style>
  <w:style w:type="paragraph" w:styleId="Header">
    <w:name w:val="header"/>
    <w:basedOn w:val="Normal"/>
    <w:link w:val="HeaderChar"/>
    <w:uiPriority w:val="99"/>
    <w:unhideWhenUsed/>
    <w:rsid w:val="009D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A4"/>
  </w:style>
  <w:style w:type="paragraph" w:styleId="Footer">
    <w:name w:val="footer"/>
    <w:basedOn w:val="Normal"/>
    <w:link w:val="FooterChar"/>
    <w:uiPriority w:val="99"/>
    <w:unhideWhenUsed/>
    <w:rsid w:val="009D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68">
      <w:bodyDiv w:val="1"/>
      <w:marLeft w:val="0"/>
      <w:marRight w:val="0"/>
      <w:marTop w:val="0"/>
      <w:marBottom w:val="0"/>
      <w:divBdr>
        <w:top w:val="none" w:sz="0" w:space="0" w:color="auto"/>
        <w:left w:val="none" w:sz="0" w:space="0" w:color="auto"/>
        <w:bottom w:val="none" w:sz="0" w:space="0" w:color="auto"/>
        <w:right w:val="none" w:sz="0" w:space="0" w:color="auto"/>
      </w:divBdr>
    </w:div>
    <w:div w:id="700667998">
      <w:bodyDiv w:val="1"/>
      <w:marLeft w:val="0"/>
      <w:marRight w:val="0"/>
      <w:marTop w:val="0"/>
      <w:marBottom w:val="0"/>
      <w:divBdr>
        <w:top w:val="none" w:sz="0" w:space="0" w:color="auto"/>
        <w:left w:val="none" w:sz="0" w:space="0" w:color="auto"/>
        <w:bottom w:val="none" w:sz="0" w:space="0" w:color="auto"/>
        <w:right w:val="none" w:sz="0" w:space="0" w:color="auto"/>
      </w:divBdr>
    </w:div>
    <w:div w:id="1129275023">
      <w:bodyDiv w:val="1"/>
      <w:marLeft w:val="0"/>
      <w:marRight w:val="0"/>
      <w:marTop w:val="0"/>
      <w:marBottom w:val="0"/>
      <w:divBdr>
        <w:top w:val="none" w:sz="0" w:space="0" w:color="auto"/>
        <w:left w:val="none" w:sz="0" w:space="0" w:color="auto"/>
        <w:bottom w:val="none" w:sz="0" w:space="0" w:color="auto"/>
        <w:right w:val="none" w:sz="0" w:space="0" w:color="auto"/>
      </w:divBdr>
    </w:div>
    <w:div w:id="1236284920">
      <w:bodyDiv w:val="1"/>
      <w:marLeft w:val="0"/>
      <w:marRight w:val="0"/>
      <w:marTop w:val="0"/>
      <w:marBottom w:val="0"/>
      <w:divBdr>
        <w:top w:val="none" w:sz="0" w:space="0" w:color="auto"/>
        <w:left w:val="none" w:sz="0" w:space="0" w:color="auto"/>
        <w:bottom w:val="none" w:sz="0" w:space="0" w:color="auto"/>
        <w:right w:val="none" w:sz="0" w:space="0" w:color="auto"/>
      </w:divBdr>
    </w:div>
    <w:div w:id="1251547826">
      <w:bodyDiv w:val="1"/>
      <w:marLeft w:val="0"/>
      <w:marRight w:val="0"/>
      <w:marTop w:val="0"/>
      <w:marBottom w:val="0"/>
      <w:divBdr>
        <w:top w:val="none" w:sz="0" w:space="0" w:color="auto"/>
        <w:left w:val="none" w:sz="0" w:space="0" w:color="auto"/>
        <w:bottom w:val="none" w:sz="0" w:space="0" w:color="auto"/>
        <w:right w:val="none" w:sz="0" w:space="0" w:color="auto"/>
      </w:divBdr>
    </w:div>
    <w:div w:id="15539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FD48-FD19-4D91-89A6-C1505FDA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Iverson</dc:creator>
  <cp:lastModifiedBy>Trina Gerlack</cp:lastModifiedBy>
  <cp:revision>3</cp:revision>
  <cp:lastPrinted>2011-09-28T18:52:00Z</cp:lastPrinted>
  <dcterms:created xsi:type="dcterms:W3CDTF">2011-09-28T19:48:00Z</dcterms:created>
  <dcterms:modified xsi:type="dcterms:W3CDTF">2011-09-28T19:49:00Z</dcterms:modified>
</cp:coreProperties>
</file>